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FA7" w:rsidRPr="00504FA7" w:rsidRDefault="00504FA7" w:rsidP="00504FA7">
      <w:pPr>
        <w:rPr>
          <w:szCs w:val="22"/>
        </w:rPr>
      </w:pPr>
      <w:bookmarkStart w:id="0" w:name="_GoBack"/>
      <w:bookmarkEnd w:id="0"/>
    </w:p>
    <w:p w:rsidR="00504FA7" w:rsidRPr="00504FA7" w:rsidRDefault="00504FA7" w:rsidP="00504FA7">
      <w:pPr>
        <w:rPr>
          <w:szCs w:val="22"/>
        </w:rPr>
      </w:pPr>
    </w:p>
    <w:p w:rsidR="00504FA7" w:rsidRPr="00504FA7" w:rsidRDefault="00504FA7" w:rsidP="00504FA7">
      <w:pPr>
        <w:rPr>
          <w:szCs w:val="22"/>
        </w:rPr>
      </w:pPr>
    </w:p>
    <w:p w:rsidR="00AC3C8F" w:rsidRDefault="00AC3C8F" w:rsidP="00504FA7">
      <w:pPr>
        <w:pStyle w:val="Address"/>
        <w:rPr>
          <w:rFonts w:ascii="Arial" w:hAnsi="Arial"/>
          <w:sz w:val="22"/>
        </w:rPr>
      </w:pPr>
    </w:p>
    <w:p w:rsidR="00504FA7" w:rsidRDefault="00504FA7" w:rsidP="00504FA7">
      <w:pPr>
        <w:pStyle w:val="Address"/>
        <w:rPr>
          <w:rFonts w:ascii="Arial" w:hAnsi="Arial"/>
          <w:sz w:val="22"/>
        </w:rPr>
      </w:pPr>
      <w:r w:rsidRPr="00504FA7">
        <w:rPr>
          <w:rFonts w:ascii="Arial" w:hAnsi="Arial"/>
          <w:sz w:val="22"/>
        </w:rPr>
        <w:br/>
      </w:r>
    </w:p>
    <w:p w:rsidR="00142DA7" w:rsidRPr="00504FA7" w:rsidRDefault="00142DA7" w:rsidP="00504FA7">
      <w:pPr>
        <w:pStyle w:val="Address"/>
        <w:rPr>
          <w:rFonts w:ascii="Arial" w:hAnsi="Arial"/>
          <w:sz w:val="22"/>
        </w:rPr>
      </w:pPr>
    </w:p>
    <w:p w:rsidR="00AC3C8F" w:rsidRDefault="00AC3C8F" w:rsidP="00504FA7">
      <w:pPr>
        <w:pStyle w:val="Address"/>
        <w:rPr>
          <w:rFonts w:ascii="Arial" w:hAnsi="Arial"/>
          <w:sz w:val="22"/>
        </w:rPr>
      </w:pPr>
    </w:p>
    <w:p w:rsidR="00633646" w:rsidRDefault="00633646" w:rsidP="00504FA7">
      <w:pPr>
        <w:pStyle w:val="DateandRecipient"/>
        <w:tabs>
          <w:tab w:val="left" w:pos="8080"/>
        </w:tabs>
        <w:rPr>
          <w:rFonts w:ascii="Arial" w:hAnsi="Arial"/>
          <w:b/>
          <w:sz w:val="24"/>
          <w:szCs w:val="24"/>
        </w:rPr>
      </w:pPr>
    </w:p>
    <w:p w:rsidR="00633646" w:rsidRDefault="00633646" w:rsidP="00504FA7">
      <w:pPr>
        <w:pStyle w:val="DateandRecipient"/>
        <w:tabs>
          <w:tab w:val="left" w:pos="8080"/>
        </w:tabs>
        <w:rPr>
          <w:rFonts w:ascii="Arial" w:hAnsi="Arial"/>
          <w:b/>
          <w:sz w:val="24"/>
          <w:szCs w:val="24"/>
        </w:rPr>
      </w:pPr>
    </w:p>
    <w:p w:rsidR="00633646" w:rsidRDefault="00633646" w:rsidP="00504FA7">
      <w:pPr>
        <w:pStyle w:val="DateandRecipient"/>
        <w:tabs>
          <w:tab w:val="left" w:pos="8080"/>
        </w:tabs>
        <w:rPr>
          <w:rFonts w:ascii="Arial" w:hAnsi="Arial"/>
          <w:b/>
          <w:sz w:val="24"/>
          <w:szCs w:val="24"/>
        </w:rPr>
      </w:pPr>
    </w:p>
    <w:p w:rsidR="00504FA7" w:rsidRPr="00AD221A" w:rsidRDefault="00BD3590" w:rsidP="00504FA7">
      <w:pPr>
        <w:pStyle w:val="DateandRecipient"/>
        <w:tabs>
          <w:tab w:val="left" w:pos="8080"/>
        </w:tabs>
        <w:rPr>
          <w:rFonts w:ascii="Arial" w:hAnsi="Arial"/>
          <w:b/>
          <w:sz w:val="24"/>
          <w:szCs w:val="24"/>
        </w:rPr>
      </w:pPr>
      <w:r>
        <w:rPr>
          <w:rFonts w:ascii="Arial" w:hAnsi="Arial"/>
          <w:b/>
          <w:noProof/>
          <w:sz w:val="24"/>
          <w:szCs w:val="24"/>
        </w:rPr>
        <mc:AlternateContent>
          <mc:Choice Requires="wps">
            <w:drawing>
              <wp:anchor distT="0" distB="0" distL="114300" distR="114300" simplePos="0" relativeHeight="251659264" behindDoc="0" locked="1" layoutInCell="1" allowOverlap="1">
                <wp:simplePos x="0" y="0"/>
                <wp:positionH relativeFrom="column">
                  <wp:posOffset>5327015</wp:posOffset>
                </wp:positionH>
                <wp:positionV relativeFrom="page">
                  <wp:posOffset>3566160</wp:posOffset>
                </wp:positionV>
                <wp:extent cx="1463040" cy="571500"/>
                <wp:effectExtent l="0" t="3810" r="0" b="0"/>
                <wp:wrapSquare wrapText="bothSides"/>
                <wp:docPr id="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AB0" w:rsidRPr="008E4451" w:rsidRDefault="003B0AB0" w:rsidP="00182C51">
                            <w:pPr>
                              <w:spacing w:line="230" w:lineRule="exact"/>
                              <w:rPr>
                                <w:sz w:val="18"/>
                                <w:szCs w:val="18"/>
                              </w:rPr>
                            </w:pPr>
                            <w:r>
                              <w:rPr>
                                <w:sz w:val="18"/>
                                <w:szCs w:val="18"/>
                              </w:rPr>
                              <w:t>Swenja Berger</w:t>
                            </w:r>
                          </w:p>
                          <w:p w:rsidR="003B0AB0" w:rsidRPr="008E4451" w:rsidRDefault="003B0AB0" w:rsidP="00182C51">
                            <w:pPr>
                              <w:spacing w:line="230" w:lineRule="exact"/>
                              <w:rPr>
                                <w:sz w:val="18"/>
                                <w:szCs w:val="18"/>
                              </w:rPr>
                            </w:pPr>
                            <w:r>
                              <w:rPr>
                                <w:sz w:val="18"/>
                                <w:szCs w:val="18"/>
                              </w:rPr>
                              <w:t>05262 / 408-211</w:t>
                            </w:r>
                          </w:p>
                          <w:p w:rsidR="003B0AB0" w:rsidRPr="008E4451" w:rsidRDefault="00E36E39" w:rsidP="00182C51">
                            <w:pPr>
                              <w:spacing w:line="230" w:lineRule="exact"/>
                              <w:rPr>
                                <w:sz w:val="18"/>
                                <w:szCs w:val="18"/>
                              </w:rPr>
                            </w:pPr>
                            <w:r>
                              <w:rPr>
                                <w:sz w:val="18"/>
                                <w:szCs w:val="18"/>
                              </w:rPr>
                              <w:t>19</w:t>
                            </w:r>
                            <w:r w:rsidR="00157AC4">
                              <w:rPr>
                                <w:sz w:val="18"/>
                                <w:szCs w:val="18"/>
                              </w:rPr>
                              <w:t xml:space="preserve">. </w:t>
                            </w:r>
                            <w:proofErr w:type="gramStart"/>
                            <w:r w:rsidR="00157AC4">
                              <w:rPr>
                                <w:sz w:val="18"/>
                                <w:szCs w:val="18"/>
                              </w:rPr>
                              <w:t>Januar</w:t>
                            </w:r>
                            <w:r w:rsidR="003B0AB0">
                              <w:rPr>
                                <w:sz w:val="18"/>
                                <w:szCs w:val="18"/>
                              </w:rPr>
                              <w:t xml:space="preserve"> </w:t>
                            </w:r>
                            <w:r w:rsidR="003B0AB0" w:rsidRPr="008E4451">
                              <w:rPr>
                                <w:sz w:val="18"/>
                                <w:szCs w:val="18"/>
                              </w:rPr>
                              <w:t xml:space="preserve"> </w:t>
                            </w:r>
                            <w:r w:rsidR="00157AC4">
                              <w:rPr>
                                <w:sz w:val="18"/>
                                <w:szCs w:val="18"/>
                              </w:rPr>
                              <w:t>2022</w:t>
                            </w:r>
                            <w:proofErr w:type="gramEnd"/>
                          </w:p>
                        </w:txbxContent>
                      </wps:txbx>
                      <wps:bodyPr rot="0" vert="horz" wrap="square" lIns="90000" tIns="1800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419.45pt;margin-top:280.8pt;width:115.2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" filled="f" stroked="f">
                <v:textbox inset="2.5mm,.5mm">
                  <w:txbxContent>
                    <w:p w:rsidR="003B0AB0" w:rsidRPr="008E4451" w:rsidRDefault="003B0AB0" w:rsidP="00182C51">
                      <w:pPr>
                        <w:spacing w:line="230" w:lineRule="exact"/>
                        <w:rPr>
                          <w:sz w:val="18"/>
                          <w:szCs w:val="18"/>
                        </w:rPr>
                      </w:pPr>
                      <w:r>
                        <w:rPr>
                          <w:sz w:val="18"/>
                          <w:szCs w:val="18"/>
                        </w:rPr>
                        <w:t>Swenja Berger</w:t>
                      </w:r>
                    </w:p>
                    <w:p w:rsidR="003B0AB0" w:rsidRPr="008E4451" w:rsidRDefault="003B0AB0" w:rsidP="00182C51">
                      <w:pPr>
                        <w:spacing w:line="230" w:lineRule="exact"/>
                        <w:rPr>
                          <w:sz w:val="18"/>
                          <w:szCs w:val="18"/>
                        </w:rPr>
                      </w:pPr>
                      <w:r>
                        <w:rPr>
                          <w:sz w:val="18"/>
                          <w:szCs w:val="18"/>
                        </w:rPr>
                        <w:t>05262 / 408-211</w:t>
                      </w:r>
                    </w:p>
                    <w:p w:rsidR="003B0AB0" w:rsidRPr="008E4451" w:rsidRDefault="00E36E39" w:rsidP="00182C51">
                      <w:pPr>
                        <w:spacing w:line="230" w:lineRule="exact"/>
                        <w:rPr>
                          <w:sz w:val="18"/>
                          <w:szCs w:val="18"/>
                        </w:rPr>
                      </w:pPr>
                      <w:r>
                        <w:rPr>
                          <w:sz w:val="18"/>
                          <w:szCs w:val="18"/>
                        </w:rPr>
                        <w:t>19</w:t>
                      </w:r>
                      <w:r w:rsidR="00157AC4">
                        <w:rPr>
                          <w:sz w:val="18"/>
                          <w:szCs w:val="18"/>
                        </w:rPr>
                        <w:t xml:space="preserve">. </w:t>
                      </w:r>
                      <w:proofErr w:type="gramStart"/>
                      <w:r w:rsidR="00157AC4">
                        <w:rPr>
                          <w:sz w:val="18"/>
                          <w:szCs w:val="18"/>
                        </w:rPr>
                        <w:t>Januar</w:t>
                      </w:r>
                      <w:r w:rsidR="003B0AB0">
                        <w:rPr>
                          <w:sz w:val="18"/>
                          <w:szCs w:val="18"/>
                        </w:rPr>
                        <w:t xml:space="preserve"> </w:t>
                      </w:r>
                      <w:r w:rsidR="003B0AB0" w:rsidRPr="008E4451">
                        <w:rPr>
                          <w:sz w:val="18"/>
                          <w:szCs w:val="18"/>
                        </w:rPr>
                        <w:t xml:space="preserve"> </w:t>
                      </w:r>
                      <w:r w:rsidR="00157AC4">
                        <w:rPr>
                          <w:sz w:val="18"/>
                          <w:szCs w:val="18"/>
                        </w:rPr>
                        <w:t>2022</w:t>
                      </w:r>
                      <w:proofErr w:type="gramEnd"/>
                    </w:p>
                  </w:txbxContent>
                </v:textbox>
                <w10:wrap type="square" anchory="page"/>
                <w10:anchorlock/>
              </v:shape>
            </w:pict>
          </mc:Fallback>
        </mc:AlternateConten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Liebe Angehörige!</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 xml:space="preserve">Mit diesem Schreiben möchten wir Sie über eine Neuerung in unserem Haus informieren. </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 xml:space="preserve">Im Friedrich-Winter-Haus wird ein vertrauensvolles Miteinander mit unseren Bewohnern, Ihnen und den Mitarbeitern gepflegt. Uns ist es wichtig, immer ein offenes Ohr für Ihre Fragen oder Anliegen zu haben.  Wir wissen aber auch, dass das im Pflegealltag oft kaum umzusetzen ist. Es ergeben sich dann vielleicht nur Gespräche „zwischen Tür und Angel“, obwohl man eigentlich mehr Zeit und Ruhe bräuchte. Oder aber Sie trauen sich vielleicht gar nicht Ihr Anliegen zu äußern, weil Sie vielleicht schon spüren, dass die </w:t>
      </w:r>
      <w:r w:rsidR="003E459D">
        <w:rPr>
          <w:rFonts w:ascii="Arial" w:hAnsi="Arial" w:cs="Arial"/>
          <w:color w:val="auto"/>
          <w:sz w:val="24"/>
          <w:szCs w:val="24"/>
        </w:rPr>
        <w:t xml:space="preserve">Mitarbeiter*innen </w:t>
      </w:r>
      <w:r w:rsidRPr="00157AC4">
        <w:rPr>
          <w:rFonts w:ascii="Arial" w:hAnsi="Arial" w:cs="Arial"/>
          <w:color w:val="auto"/>
          <w:sz w:val="24"/>
          <w:szCs w:val="24"/>
        </w:rPr>
        <w:t>eigentlich gerade kaum Zeit hat und tragen dann Sorgen oder Ärger unnötig lange mit sich herum.</w:t>
      </w:r>
    </w:p>
    <w:p w:rsid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 xml:space="preserve">Diese Situation möchten wir gerne verbessern. Wir möchten Ihnen eine Gesprächsmöglichkeit bieten, bei der wir bei einer Tasse Kaffee oder Tee ungestört und in Ruhe Ihre Anliegen, Sorgen, Beobachtungen und vielleicht auch Ihren Ärger thematisieren können. </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p>
    <w:p w:rsidR="00157AC4" w:rsidRDefault="00157AC4" w:rsidP="00157AC4">
      <w:pPr>
        <w:pStyle w:val="DateandRecipient"/>
        <w:tabs>
          <w:tab w:val="left" w:pos="8080"/>
        </w:tabs>
        <w:spacing w:after="100" w:afterAutospacing="1"/>
        <w:ind w:right="1134"/>
        <w:rPr>
          <w:rFonts w:ascii="Arial" w:hAnsi="Arial" w:cs="Arial"/>
          <w:color w:val="auto"/>
          <w:sz w:val="24"/>
          <w:szCs w:val="24"/>
        </w:rPr>
      </w:pP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 xml:space="preserve">Ab Februar laden wir Sie zunächst an jedem 1. Donnerstag im Monat in der Zeit von 14:30 Uhr bis 19:30 Uhr zum Beratungscafé ein.  Wenn Sie dieses Angebot nutzen möchten, melden Sie sich bitte telefonisch oder per Email bei der Pflegedienstleitung Frau Berger an.  Es wird mit Ihnen dann eine genaue Uhrzeit besprochen. Möchten Sie über die Pflege sprechen oder über die Betreuung und Beschäftigung oder haben Sie vielleicht Fragen zur Ernährung? Wenn Sie uns das im Vorfeld schon mitteilen, werden wir zu einem Gespräch die jeweiligen Fachkollegen dazu holen. </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In Vertretungsfällen wird Frau Skripko sich um die Gespräche kümmern. Sie ist Wohnbereichsleitung und auch für Sie ein wichtiger Ansprechpartner in der Versorgung Ihrer Angehörigen.</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Wir bitten Sie also sich bis spätestens zum 25. des Vormonats anzumelden, damit auch für uns eine bessere Pl</w:t>
      </w:r>
      <w:r>
        <w:rPr>
          <w:rFonts w:ascii="Arial" w:hAnsi="Arial" w:cs="Arial"/>
          <w:color w:val="auto"/>
          <w:sz w:val="24"/>
          <w:szCs w:val="24"/>
        </w:rPr>
        <w:t>anbarkeit der Termine entsteht.</w:t>
      </w:r>
    </w:p>
    <w:p w:rsidR="00157AC4" w:rsidRPr="00157AC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Swenja Berger 05262/408-211 Swenja-Bianca.Berger@friedrich-winter-haus.de</w:t>
      </w:r>
    </w:p>
    <w:p w:rsidR="006B2314" w:rsidRDefault="00157AC4" w:rsidP="00157AC4">
      <w:pPr>
        <w:pStyle w:val="DateandRecipient"/>
        <w:tabs>
          <w:tab w:val="left" w:pos="8080"/>
        </w:tabs>
        <w:spacing w:after="100" w:afterAutospacing="1"/>
        <w:ind w:right="1134"/>
        <w:rPr>
          <w:rFonts w:ascii="Arial" w:hAnsi="Arial" w:cs="Arial"/>
          <w:color w:val="auto"/>
          <w:sz w:val="24"/>
          <w:szCs w:val="24"/>
        </w:rPr>
      </w:pPr>
      <w:r w:rsidRPr="00157AC4">
        <w:rPr>
          <w:rFonts w:ascii="Arial" w:hAnsi="Arial" w:cs="Arial"/>
          <w:color w:val="auto"/>
          <w:sz w:val="24"/>
          <w:szCs w:val="24"/>
        </w:rPr>
        <w:t>Yelena Skripko 05262/408-161 Yelena.Skripko@friedrich-winter-haus.de</w:t>
      </w:r>
    </w:p>
    <w:p w:rsidR="00157AC4" w:rsidRDefault="00157AC4" w:rsidP="00157AC4">
      <w:pPr>
        <w:pStyle w:val="DateandRecipient"/>
        <w:tabs>
          <w:tab w:val="left" w:pos="8080"/>
        </w:tabs>
        <w:spacing w:after="100" w:afterAutospacing="1"/>
        <w:ind w:right="1134"/>
        <w:rPr>
          <w:rFonts w:ascii="Arial" w:hAnsi="Arial" w:cs="Arial"/>
          <w:color w:val="auto"/>
          <w:sz w:val="24"/>
          <w:szCs w:val="24"/>
        </w:rPr>
      </w:pPr>
      <w:r>
        <w:rPr>
          <w:rFonts w:ascii="Arial" w:hAnsi="Arial" w:cs="Arial"/>
          <w:color w:val="auto"/>
          <w:sz w:val="24"/>
          <w:szCs w:val="24"/>
        </w:rPr>
        <w:t>Es grüßt Sie herzlichst,</w:t>
      </w:r>
    </w:p>
    <w:p w:rsidR="00157AC4" w:rsidRDefault="00157AC4" w:rsidP="00157AC4">
      <w:pPr>
        <w:pStyle w:val="DateandRecipient"/>
        <w:tabs>
          <w:tab w:val="left" w:pos="8080"/>
        </w:tabs>
        <w:spacing w:after="100" w:afterAutospacing="1"/>
        <w:ind w:right="1134"/>
        <w:rPr>
          <w:rFonts w:ascii="Arial" w:hAnsi="Arial" w:cs="Arial"/>
          <w:color w:val="auto"/>
          <w:sz w:val="24"/>
          <w:szCs w:val="24"/>
        </w:rPr>
      </w:pPr>
    </w:p>
    <w:p w:rsidR="00157AC4" w:rsidRPr="00E84139" w:rsidRDefault="00157AC4" w:rsidP="00157AC4">
      <w:pPr>
        <w:pStyle w:val="DateandRecipient"/>
        <w:tabs>
          <w:tab w:val="left" w:pos="8080"/>
        </w:tabs>
        <w:spacing w:after="100" w:afterAutospacing="1"/>
        <w:ind w:right="1134"/>
        <w:rPr>
          <w:rFonts w:ascii="Arial" w:hAnsi="Arial" w:cs="Arial"/>
          <w:color w:val="auto"/>
          <w:sz w:val="24"/>
          <w:szCs w:val="24"/>
        </w:rPr>
      </w:pPr>
      <w:r>
        <w:rPr>
          <w:rFonts w:ascii="Arial" w:hAnsi="Arial" w:cs="Arial"/>
          <w:color w:val="auto"/>
          <w:sz w:val="24"/>
          <w:szCs w:val="24"/>
        </w:rPr>
        <w:t>Swenja Berger</w:t>
      </w:r>
    </w:p>
    <w:sectPr w:rsidR="00157AC4" w:rsidRPr="00E84139" w:rsidSect="00504FA7">
      <w:headerReference w:type="default" r:id="rId7"/>
      <w:footerReference w:type="default" r:id="rId8"/>
      <w:headerReference w:type="first" r:id="rId9"/>
      <w:pgSz w:w="11907" w:h="16840" w:code="9"/>
      <w:pgMar w:top="1276" w:right="1134" w:bottom="1418" w:left="1134" w:header="1418"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AB0" w:rsidRDefault="003B0AB0">
      <w:r>
        <w:separator/>
      </w:r>
    </w:p>
  </w:endnote>
  <w:endnote w:type="continuationSeparator" w:id="0">
    <w:p w:rsidR="003B0AB0" w:rsidRDefault="003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49A6A5C-F3EB-40BB-8D5E-703A4FF9AE56}"/>
  </w:font>
  <w:font w:name="Times New Roman">
    <w:panose1 w:val="02020603050405020304"/>
    <w:charset w:val="00"/>
    <w:family w:val="roman"/>
    <w:pitch w:val="variable"/>
    <w:sig w:usb0="E0002EFF" w:usb1="C0007843" w:usb2="00000009" w:usb3="00000000" w:csb0="000001FF" w:csb1="00000000"/>
    <w:embedRegular r:id="rId2" w:fontKey="{15E02AC9-893E-4285-8AF7-0FA7B0795EE0}"/>
    <w:embedBoldItalic r:id="rId3" w:fontKey="{A5EBCCF1-7E9B-4E1B-A659-D7850E51FDF2}"/>
  </w:font>
  <w:font w:name="Courier New">
    <w:panose1 w:val="02070309020205020404"/>
    <w:charset w:val="00"/>
    <w:family w:val="modern"/>
    <w:pitch w:val="fixed"/>
    <w:sig w:usb0="E0002AFF" w:usb1="C0007843" w:usb2="00000009" w:usb3="00000000" w:csb0="000001FF" w:csb1="00000000"/>
    <w:embedRegular r:id="rId4" w:fontKey="{03169303-0401-4AED-8236-44805E9FDBA3}"/>
  </w:font>
  <w:font w:name="Wingdings">
    <w:panose1 w:val="05000000000000000000"/>
    <w:charset w:val="02"/>
    <w:family w:val="auto"/>
    <w:pitch w:val="variable"/>
    <w:sig w:usb0="00000000" w:usb1="10000000" w:usb2="00000000" w:usb3="00000000" w:csb0="80000000" w:csb1="00000000"/>
    <w:embedRegular r:id="rId5" w:fontKey="{99EB7873-7C61-4B6D-B6AB-D01FD078AA86}"/>
  </w:font>
  <w:font w:name="Arial">
    <w:panose1 w:val="020B0604020202020204"/>
    <w:charset w:val="00"/>
    <w:family w:val="swiss"/>
    <w:pitch w:val="variable"/>
    <w:sig w:usb0="E0002AFF" w:usb1="C0007843" w:usb2="00000009" w:usb3="00000000" w:csb0="000001FF" w:csb1="00000000"/>
    <w:embedRegular r:id="rId6" w:fontKey="{19BA474C-A0A4-4464-B662-25427830CF71}"/>
    <w:embedBold r:id="rId7" w:fontKey="{8F1616D2-EDE7-4860-B1C6-7FAE5AE895E9}"/>
  </w:font>
  <w:font w:name="Futura Bk BT">
    <w:altName w:val="Geneva"/>
    <w:charset w:val="00"/>
    <w:family w:val="auto"/>
    <w:pitch w:val="variable"/>
    <w:sig w:usb0="00000003" w:usb1="00000000" w:usb2="00000000" w:usb3="00000000" w:csb0="00000001" w:csb1="00000000"/>
    <w:embedRegular r:id="rId8" w:fontKey="{4B9233BA-A4A2-4A71-924F-F3BCB144D4CF}"/>
  </w:font>
  <w:font w:name="Futura Md BT">
    <w:altName w:val="Futura"/>
    <w:charset w:val="00"/>
    <w:family w:val="auto"/>
    <w:pitch w:val="variable"/>
    <w:sig w:usb0="00000003" w:usb1="00000000" w:usb2="00000000" w:usb3="00000000" w:csb0="00000001" w:csb1="00000000"/>
    <w:embedBoldItalic r:id="rId9" w:fontKey="{9F7FF1C7-D0F1-43AE-8518-A07E61118F20}"/>
  </w:font>
  <w:font w:name="Tahoma">
    <w:panose1 w:val="020B0604030504040204"/>
    <w:charset w:val="00"/>
    <w:family w:val="swiss"/>
    <w:pitch w:val="variable"/>
    <w:sig w:usb0="E1002EFF" w:usb1="C000605B" w:usb2="00000029" w:usb3="00000000" w:csb0="000101FF" w:csb1="00000000"/>
    <w:embedRegular r:id="rId10" w:fontKey="{41CA4008-2593-4A8D-8E0A-125E90C84F67}"/>
  </w:font>
  <w:font w:name="Cambria">
    <w:panose1 w:val="02040503050406030204"/>
    <w:charset w:val="00"/>
    <w:family w:val="roman"/>
    <w:pitch w:val="variable"/>
    <w:sig w:usb0="E00002FF" w:usb1="400004FF" w:usb2="00000000" w:usb3="00000000" w:csb0="0000019F" w:csb1="00000000"/>
    <w:embedRegular r:id="rId11" w:fontKey="{73E5993B-0D0E-4649-BE57-D2C171B11836}"/>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12" w:fontKey="{A59C9BF0-CECB-4018-AC71-1345BDAFDC96}"/>
  </w:font>
  <w:font w:name="Calibri">
    <w:panose1 w:val="020F0502020204030204"/>
    <w:charset w:val="00"/>
    <w:family w:val="swiss"/>
    <w:pitch w:val="variable"/>
    <w:sig w:usb0="E00002FF" w:usb1="4000ACFF" w:usb2="00000001" w:usb3="00000000" w:csb0="0000019F" w:csb1="00000000"/>
    <w:embedRegular r:id="rId13" w:fontKey="{9A1948A3-92A8-4106-A41D-B692B0B564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B0" w:rsidRDefault="003B0AB0">
    <w:pPr>
      <w:pStyle w:val="Fuzeile"/>
    </w:pPr>
  </w:p>
  <w:p w:rsidR="003B0AB0" w:rsidRDefault="003B0A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AB0" w:rsidRDefault="003B0AB0">
      <w:r>
        <w:separator/>
      </w:r>
    </w:p>
  </w:footnote>
  <w:footnote w:type="continuationSeparator" w:id="0">
    <w:p w:rsidR="003B0AB0" w:rsidRDefault="003B0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B0" w:rsidRPr="00182C51" w:rsidRDefault="003B0AB0" w:rsidP="00182C51">
    <w:pPr>
      <w:pStyle w:val="Kopfzeile"/>
    </w:pPr>
    <w:r>
      <w:rPr>
        <w:noProof/>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7560000" cy="10692000"/>
          <wp:effectExtent l="0" t="0" r="9525" b="190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WO_SZ_BB_FWH_2_Druck_neu.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0AB0" w:rsidRDefault="003B0AB0">
    <w:pPr>
      <w:pStyle w:val="Kopfzeile"/>
    </w:pPr>
    <w:r>
      <w:rPr>
        <w:noProof/>
      </w:rPr>
      <w:drawing>
        <wp:anchor distT="0" distB="0" distL="114300" distR="114300" simplePos="0" relativeHeight="251657728" behindDoc="1" locked="1" layoutInCell="1" allowOverlap="1">
          <wp:simplePos x="0" y="0"/>
          <wp:positionH relativeFrom="page">
            <wp:posOffset>0</wp:posOffset>
          </wp:positionH>
          <wp:positionV relativeFrom="page">
            <wp:posOffset>5080</wp:posOffset>
          </wp:positionV>
          <wp:extent cx="7548880" cy="1067752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01_Familienhaus_Versmol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55095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9286DA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9A51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01A88F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932D9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0CAB94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7F08E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67A8D0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4345E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1A2F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EE665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96C"/>
    <w:rsid w:val="000320EC"/>
    <w:rsid w:val="00033A38"/>
    <w:rsid w:val="00043BB0"/>
    <w:rsid w:val="00061FBC"/>
    <w:rsid w:val="0007197C"/>
    <w:rsid w:val="000A2F05"/>
    <w:rsid w:val="000D6EAE"/>
    <w:rsid w:val="00142DA7"/>
    <w:rsid w:val="00151942"/>
    <w:rsid w:val="00157AC4"/>
    <w:rsid w:val="00167608"/>
    <w:rsid w:val="00182C51"/>
    <w:rsid w:val="00194116"/>
    <w:rsid w:val="00194CA6"/>
    <w:rsid w:val="001B3359"/>
    <w:rsid w:val="001D119F"/>
    <w:rsid w:val="001E63C7"/>
    <w:rsid w:val="00211BFD"/>
    <w:rsid w:val="002861E4"/>
    <w:rsid w:val="002B0ECB"/>
    <w:rsid w:val="002F3659"/>
    <w:rsid w:val="0032214D"/>
    <w:rsid w:val="00381FB0"/>
    <w:rsid w:val="003978C4"/>
    <w:rsid w:val="003A3C60"/>
    <w:rsid w:val="003B0AB0"/>
    <w:rsid w:val="003D6D78"/>
    <w:rsid w:val="003E459D"/>
    <w:rsid w:val="00425D5B"/>
    <w:rsid w:val="004600CE"/>
    <w:rsid w:val="00460D27"/>
    <w:rsid w:val="00475368"/>
    <w:rsid w:val="004903C3"/>
    <w:rsid w:val="00492408"/>
    <w:rsid w:val="004B5E48"/>
    <w:rsid w:val="004D76FA"/>
    <w:rsid w:val="00504FA7"/>
    <w:rsid w:val="005059E7"/>
    <w:rsid w:val="005468B0"/>
    <w:rsid w:val="005760EE"/>
    <w:rsid w:val="005943B7"/>
    <w:rsid w:val="005A0AD9"/>
    <w:rsid w:val="006073D7"/>
    <w:rsid w:val="00612CA5"/>
    <w:rsid w:val="00633646"/>
    <w:rsid w:val="006456F3"/>
    <w:rsid w:val="006B2314"/>
    <w:rsid w:val="0072014C"/>
    <w:rsid w:val="007251BC"/>
    <w:rsid w:val="00741785"/>
    <w:rsid w:val="00765843"/>
    <w:rsid w:val="0079779D"/>
    <w:rsid w:val="007C2C92"/>
    <w:rsid w:val="0080286D"/>
    <w:rsid w:val="00826DE2"/>
    <w:rsid w:val="008302D3"/>
    <w:rsid w:val="008558A3"/>
    <w:rsid w:val="008B443B"/>
    <w:rsid w:val="008C213C"/>
    <w:rsid w:val="00903921"/>
    <w:rsid w:val="00924DD3"/>
    <w:rsid w:val="009367B2"/>
    <w:rsid w:val="009369DA"/>
    <w:rsid w:val="009705C4"/>
    <w:rsid w:val="00975CE3"/>
    <w:rsid w:val="00984862"/>
    <w:rsid w:val="009C266F"/>
    <w:rsid w:val="00A26519"/>
    <w:rsid w:val="00A519CC"/>
    <w:rsid w:val="00A83062"/>
    <w:rsid w:val="00AB087B"/>
    <w:rsid w:val="00AC14D4"/>
    <w:rsid w:val="00AC3C8F"/>
    <w:rsid w:val="00AD221A"/>
    <w:rsid w:val="00B72DCC"/>
    <w:rsid w:val="00B8427A"/>
    <w:rsid w:val="00B968FD"/>
    <w:rsid w:val="00BB7811"/>
    <w:rsid w:val="00BD3590"/>
    <w:rsid w:val="00BD64AB"/>
    <w:rsid w:val="00BF7BB7"/>
    <w:rsid w:val="00C4349B"/>
    <w:rsid w:val="00C43794"/>
    <w:rsid w:val="00C5664F"/>
    <w:rsid w:val="00CB4588"/>
    <w:rsid w:val="00CC2E8D"/>
    <w:rsid w:val="00CF09E9"/>
    <w:rsid w:val="00D05F86"/>
    <w:rsid w:val="00D8326F"/>
    <w:rsid w:val="00DB567F"/>
    <w:rsid w:val="00E2208F"/>
    <w:rsid w:val="00E36E39"/>
    <w:rsid w:val="00E7596C"/>
    <w:rsid w:val="00E84139"/>
    <w:rsid w:val="00E919A4"/>
    <w:rsid w:val="00EE7A91"/>
    <w:rsid w:val="00F2442A"/>
    <w:rsid w:val="00F3761F"/>
    <w:rsid w:val="00F53C7E"/>
    <w:rsid w:val="00F745DE"/>
    <w:rsid w:val="00F85AE9"/>
    <w:rsid w:val="00F91208"/>
    <w:rsid w:val="00FC2EBD"/>
    <w:rsid w:val="00FC570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BFA741FF-D824-47BF-867F-0602BA20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34315"/>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unhideWhenUsed/>
    <w:rsid w:val="005059E7"/>
  </w:style>
  <w:style w:type="character" w:styleId="Hyperlink">
    <w:name w:val="Hyperlink"/>
    <w:rsid w:val="00634315"/>
    <w:rPr>
      <w:color w:val="0000FF"/>
      <w:u w:val="single"/>
    </w:rPr>
  </w:style>
  <w:style w:type="paragraph" w:styleId="Textkrper">
    <w:name w:val="Body Text"/>
    <w:basedOn w:val="Standard"/>
    <w:link w:val="TextkrperZchn"/>
    <w:rsid w:val="00634315"/>
    <w:pPr>
      <w:framePr w:w="7496" w:h="676" w:hSpace="142" w:wrap="auto" w:vAnchor="text" w:hAnchor="page" w:x="1161" w:y="14558"/>
    </w:pPr>
    <w:rPr>
      <w:rFonts w:ascii="Futura Bk BT" w:hAnsi="Futura Bk BT"/>
      <w:sz w:val="14"/>
    </w:rPr>
  </w:style>
  <w:style w:type="paragraph" w:styleId="Beschriftung">
    <w:name w:val="caption"/>
    <w:basedOn w:val="Standard"/>
    <w:next w:val="Standard"/>
    <w:qFormat/>
    <w:rsid w:val="00634315"/>
    <w:pPr>
      <w:framePr w:w="3003" w:h="4465" w:hSpace="142" w:wrap="auto" w:vAnchor="page" w:hAnchor="page" w:x="8790" w:y="725"/>
    </w:pPr>
    <w:rPr>
      <w:rFonts w:ascii="Futura Md BT" w:hAnsi="Futura Md BT"/>
      <w:b/>
      <w:i/>
      <w:sz w:val="24"/>
    </w:rPr>
  </w:style>
  <w:style w:type="paragraph" w:styleId="Sprechblasentext">
    <w:name w:val="Balloon Text"/>
    <w:basedOn w:val="Standard"/>
    <w:semiHidden/>
    <w:rsid w:val="00E36A5F"/>
    <w:rPr>
      <w:rFonts w:ascii="Tahoma" w:hAnsi="Tahoma" w:cs="Tahoma"/>
      <w:sz w:val="16"/>
      <w:szCs w:val="16"/>
    </w:rPr>
  </w:style>
  <w:style w:type="character" w:customStyle="1" w:styleId="TextkrperZchn">
    <w:name w:val="Textkörper Zchn"/>
    <w:link w:val="Textkrper"/>
    <w:rsid w:val="00E7596C"/>
    <w:rPr>
      <w:rFonts w:ascii="Futura Bk BT" w:hAnsi="Futura Bk BT"/>
      <w:sz w:val="14"/>
      <w:lang w:eastAsia="de-DE"/>
    </w:rPr>
  </w:style>
  <w:style w:type="table" w:styleId="Tabellenraster">
    <w:name w:val="Table Grid"/>
    <w:basedOn w:val="NormaleTabelle"/>
    <w:uiPriority w:val="59"/>
    <w:rsid w:val="00C154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C154F5"/>
    <w:pPr>
      <w:tabs>
        <w:tab w:val="center" w:pos="4153"/>
        <w:tab w:val="right" w:pos="8306"/>
      </w:tabs>
    </w:pPr>
  </w:style>
  <w:style w:type="character" w:customStyle="1" w:styleId="KopfzeileZchn">
    <w:name w:val="Kopfzeile Zchn"/>
    <w:link w:val="Kopfzeile"/>
    <w:uiPriority w:val="99"/>
    <w:rsid w:val="00C154F5"/>
    <w:rPr>
      <w:rFonts w:ascii="Arial" w:hAnsi="Arial"/>
      <w:sz w:val="22"/>
      <w:lang w:eastAsia="de-DE"/>
    </w:rPr>
  </w:style>
  <w:style w:type="paragraph" w:styleId="Fuzeile">
    <w:name w:val="footer"/>
    <w:basedOn w:val="Standard"/>
    <w:link w:val="FuzeileZchn"/>
    <w:uiPriority w:val="99"/>
    <w:unhideWhenUsed/>
    <w:rsid w:val="00C154F5"/>
    <w:pPr>
      <w:tabs>
        <w:tab w:val="center" w:pos="4153"/>
        <w:tab w:val="right" w:pos="8306"/>
      </w:tabs>
    </w:pPr>
  </w:style>
  <w:style w:type="character" w:customStyle="1" w:styleId="FuzeileZchn">
    <w:name w:val="Fußzeile Zchn"/>
    <w:link w:val="Fuzeile"/>
    <w:uiPriority w:val="99"/>
    <w:rsid w:val="00C154F5"/>
    <w:rPr>
      <w:rFonts w:ascii="Arial" w:hAnsi="Arial"/>
      <w:sz w:val="22"/>
      <w:lang w:eastAsia="de-DE"/>
    </w:rPr>
  </w:style>
  <w:style w:type="paragraph" w:customStyle="1" w:styleId="Address">
    <w:name w:val="Address"/>
    <w:basedOn w:val="Standard"/>
    <w:rsid w:val="00504FA7"/>
    <w:pPr>
      <w:spacing w:line="300" w:lineRule="auto"/>
    </w:pPr>
    <w:rPr>
      <w:rFonts w:ascii="Cambria" w:eastAsia="MS Mincho" w:hAnsi="Cambria"/>
      <w:sz w:val="20"/>
      <w:szCs w:val="22"/>
    </w:rPr>
  </w:style>
  <w:style w:type="paragraph" w:customStyle="1" w:styleId="DateandRecipient">
    <w:name w:val="Date and Recipient"/>
    <w:basedOn w:val="Standard"/>
    <w:rsid w:val="00504FA7"/>
    <w:pPr>
      <w:spacing w:before="400" w:line="300" w:lineRule="auto"/>
    </w:pPr>
    <w:rPr>
      <w:rFonts w:ascii="Cambria" w:eastAsia="MS Mincho" w:hAnsi="Cambria"/>
      <w:color w:val="40404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1772</Characters>
  <Application>Microsoft Office Word</Application>
  <DocSecurity>4</DocSecurity>
  <Lines>14</Lines>
  <Paragraphs>4</Paragraphs>
  <ScaleCrop>false</ScaleCrop>
  <HeadingPairs>
    <vt:vector size="2" baseType="variant">
      <vt:variant>
        <vt:lpstr>Titel</vt:lpstr>
      </vt:variant>
      <vt:variant>
        <vt:i4>1</vt:i4>
      </vt:variant>
    </vt:vector>
  </HeadingPairs>
  <TitlesOfParts>
    <vt:vector size="1" baseType="lpstr">
      <vt:lpstr>Arbeiterwohlfahrt</vt:lpstr>
    </vt:vector>
  </TitlesOfParts>
  <Company>AWO Bezirksverband OWL-Lippe</Company>
  <LinksUpToDate>false</LinksUpToDate>
  <CharactersWithSpaces>2066</CharactersWithSpaces>
  <SharedDoc>false</SharedDoc>
  <HLinks>
    <vt:vector size="6" baseType="variant">
      <vt:variant>
        <vt:i4>917525</vt:i4>
      </vt:variant>
      <vt:variant>
        <vt:i4>-1</vt:i4>
      </vt:variant>
      <vt:variant>
        <vt:i4>2050</vt:i4>
      </vt:variant>
      <vt:variant>
        <vt:i4>1</vt:i4>
      </vt:variant>
      <vt:variant>
        <vt:lpwstr>BB01_Familienhaus_Versmold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Arbeiterwohlfahrt</dc:title>
  <dc:creator>Verena Wiesemann</dc:creator>
  <cp:lastModifiedBy>Menze, Christiane</cp:lastModifiedBy>
  <cp:revision>2</cp:revision>
  <cp:lastPrinted>2021-06-25T06:14:00Z</cp:lastPrinted>
  <dcterms:created xsi:type="dcterms:W3CDTF">2022-01-26T11:18:00Z</dcterms:created>
  <dcterms:modified xsi:type="dcterms:W3CDTF">2022-01-26T11:18:00Z</dcterms:modified>
</cp:coreProperties>
</file>